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2C29" w14:textId="77777777" w:rsidR="001D1933" w:rsidRDefault="001D1933" w:rsidP="00705304">
      <w:pPr>
        <w:spacing w:after="160" w:line="259" w:lineRule="auto"/>
        <w:jc w:val="center"/>
        <w:rPr>
          <w:rFonts w:cs="Arial"/>
          <w:b/>
          <w:sz w:val="32"/>
          <w:szCs w:val="32"/>
        </w:rPr>
      </w:pPr>
    </w:p>
    <w:p w14:paraId="5A92E394" w14:textId="062285EA" w:rsidR="001D1933" w:rsidRPr="009340D2" w:rsidRDefault="00473465" w:rsidP="00705304">
      <w:pPr>
        <w:spacing w:after="160" w:line="259" w:lineRule="auto"/>
        <w:jc w:val="center"/>
        <w:rPr>
          <w:rFonts w:cs="Arial"/>
          <w:b/>
          <w:sz w:val="32"/>
          <w:szCs w:val="32"/>
          <w:u w:val="none"/>
          <w:lang w:val="en-US"/>
        </w:rPr>
      </w:pPr>
      <w:r w:rsidRPr="009340D2">
        <w:rPr>
          <w:rFonts w:cs="Arial"/>
          <w:b/>
          <w:sz w:val="32"/>
          <w:szCs w:val="32"/>
          <w:u w:val="none"/>
          <w:lang w:val="en-US"/>
        </w:rPr>
        <w:t>Declaration of Independence</w:t>
      </w:r>
    </w:p>
    <w:p w14:paraId="757813D5" w14:textId="77777777" w:rsidR="00473465" w:rsidRPr="009340D2" w:rsidRDefault="00473465" w:rsidP="00705304">
      <w:pPr>
        <w:spacing w:after="160" w:line="259" w:lineRule="auto"/>
        <w:jc w:val="center"/>
        <w:rPr>
          <w:rFonts w:cs="Arial"/>
          <w:b/>
          <w:sz w:val="32"/>
          <w:szCs w:val="32"/>
          <w:u w:val="none"/>
          <w:lang w:val="en-US"/>
        </w:rPr>
      </w:pPr>
    </w:p>
    <w:p w14:paraId="7D150DBE" w14:textId="24E91EA8" w:rsidR="00473465" w:rsidRPr="009340D2" w:rsidRDefault="00473465" w:rsidP="00C8061E">
      <w:pPr>
        <w:spacing w:before="100" w:beforeAutospacing="1" w:after="100" w:afterAutospacing="1" w:line="276" w:lineRule="auto"/>
        <w:jc w:val="both"/>
        <w:rPr>
          <w:rFonts w:cs="Arial"/>
          <w:sz w:val="20"/>
          <w:szCs w:val="20"/>
          <w:u w:val="none"/>
          <w:lang w:val="en-US"/>
        </w:rPr>
      </w:pPr>
      <w:r w:rsidRPr="009340D2">
        <w:rPr>
          <w:rFonts w:cs="Arial"/>
          <w:sz w:val="20"/>
          <w:szCs w:val="20"/>
          <w:u w:val="none"/>
          <w:lang w:val="en-US"/>
        </w:rPr>
        <w:t>We, [name of auditor</w:t>
      </w:r>
      <w:r w:rsidR="003C0780" w:rsidRPr="009340D2">
        <w:rPr>
          <w:rFonts w:cs="Arial"/>
          <w:sz w:val="20"/>
          <w:szCs w:val="20"/>
          <w:u w:val="none"/>
          <w:lang w:val="en-US"/>
        </w:rPr>
        <w:t xml:space="preserve"> / audit firm</w:t>
      </w:r>
      <w:r w:rsidRPr="009340D2">
        <w:rPr>
          <w:rFonts w:cs="Arial"/>
          <w:sz w:val="20"/>
          <w:szCs w:val="20"/>
          <w:u w:val="none"/>
          <w:lang w:val="en-US"/>
        </w:rPr>
        <w:t xml:space="preserve">], are participating in the tender for the audit of the annual and consolidated financial statements of </w:t>
      </w:r>
      <w:r w:rsidR="00AA5A3D">
        <w:rPr>
          <w:rFonts w:cs="Arial"/>
          <w:sz w:val="20"/>
          <w:szCs w:val="20"/>
          <w:u w:val="none"/>
          <w:lang w:val="en-US"/>
        </w:rPr>
        <w:t xml:space="preserve">VIG RE </w:t>
      </w:r>
      <w:proofErr w:type="spellStart"/>
      <w:r w:rsidR="00AA5A3D">
        <w:rPr>
          <w:rFonts w:cs="Arial"/>
          <w:sz w:val="20"/>
          <w:szCs w:val="20"/>
          <w:u w:val="none"/>
          <w:lang w:val="en-US"/>
        </w:rPr>
        <w:t>zajišťovna</w:t>
      </w:r>
      <w:proofErr w:type="spellEnd"/>
      <w:r w:rsidR="00264A39" w:rsidRPr="009340D2">
        <w:rPr>
          <w:rFonts w:cs="Arial"/>
          <w:sz w:val="20"/>
          <w:szCs w:val="20"/>
          <w:u w:val="none"/>
          <w:lang w:val="en-US"/>
        </w:rPr>
        <w:t xml:space="preserve">, </w:t>
      </w:r>
      <w:proofErr w:type="spellStart"/>
      <w:r w:rsidR="00264A39" w:rsidRPr="009340D2">
        <w:rPr>
          <w:rFonts w:cs="Arial"/>
          <w:sz w:val="20"/>
          <w:szCs w:val="20"/>
          <w:u w:val="none"/>
          <w:lang w:val="en-US"/>
        </w:rPr>
        <w:t>a.s.</w:t>
      </w:r>
      <w:proofErr w:type="spellEnd"/>
      <w:r w:rsidR="00AA5A3D">
        <w:rPr>
          <w:rFonts w:cs="Arial"/>
          <w:sz w:val="20"/>
          <w:szCs w:val="20"/>
          <w:u w:val="none"/>
          <w:lang w:val="en-US"/>
        </w:rPr>
        <w:t xml:space="preserve"> </w:t>
      </w:r>
      <w:r w:rsidRPr="009340D2">
        <w:rPr>
          <w:rFonts w:cs="Arial"/>
          <w:sz w:val="20"/>
          <w:szCs w:val="20"/>
          <w:u w:val="none"/>
          <w:lang w:val="en-US"/>
        </w:rPr>
        <w:t>for the financial year 2023.</w:t>
      </w:r>
    </w:p>
    <w:p w14:paraId="1533E1B3" w14:textId="788FC866" w:rsidR="00473465" w:rsidRPr="009340D2" w:rsidRDefault="00473465" w:rsidP="00C8061E">
      <w:pPr>
        <w:spacing w:before="100" w:beforeAutospacing="1" w:after="100" w:afterAutospacing="1" w:line="276" w:lineRule="auto"/>
        <w:jc w:val="both"/>
        <w:rPr>
          <w:rFonts w:cs="Arial"/>
          <w:sz w:val="20"/>
          <w:szCs w:val="20"/>
          <w:u w:val="none"/>
          <w:lang w:val="en-US"/>
        </w:rPr>
      </w:pPr>
      <w:r w:rsidRPr="009340D2">
        <w:rPr>
          <w:rFonts w:cs="Arial"/>
          <w:sz w:val="20"/>
          <w:szCs w:val="20"/>
          <w:u w:val="none"/>
          <w:lang w:val="en-US"/>
        </w:rPr>
        <w:t xml:space="preserve">We hereby confirm that we are familiar with the applicable EU and </w:t>
      </w:r>
      <w:r w:rsidR="008A5F69" w:rsidRPr="009340D2">
        <w:rPr>
          <w:rFonts w:cs="Arial"/>
          <w:sz w:val="20"/>
          <w:szCs w:val="20"/>
          <w:u w:val="none"/>
          <w:lang w:val="en-US"/>
        </w:rPr>
        <w:t>the Czech Republic</w:t>
      </w:r>
      <w:r w:rsidR="004C18E4" w:rsidRPr="009340D2">
        <w:rPr>
          <w:rFonts w:cs="Arial"/>
          <w:sz w:val="20"/>
          <w:szCs w:val="20"/>
          <w:u w:val="none"/>
          <w:lang w:val="en-US"/>
        </w:rPr>
        <w:t xml:space="preserve"> </w:t>
      </w:r>
      <w:r w:rsidRPr="009340D2">
        <w:rPr>
          <w:rFonts w:cs="Arial"/>
          <w:sz w:val="20"/>
          <w:szCs w:val="20"/>
          <w:u w:val="none"/>
          <w:lang w:val="en-US"/>
        </w:rPr>
        <w:t>independence requirements and those of the International Federation of Accountants (IFAC).</w:t>
      </w:r>
    </w:p>
    <w:p w14:paraId="3A2B631A" w14:textId="7BC4C962" w:rsidR="00C8061E" w:rsidRPr="009340D2" w:rsidRDefault="00473465" w:rsidP="00473465">
      <w:pPr>
        <w:spacing w:before="100" w:beforeAutospacing="1" w:after="100" w:afterAutospacing="1" w:line="276" w:lineRule="auto"/>
        <w:jc w:val="both"/>
        <w:rPr>
          <w:rFonts w:cs="Arial"/>
          <w:sz w:val="20"/>
          <w:szCs w:val="20"/>
          <w:u w:val="none"/>
          <w:lang w:val="en-US"/>
        </w:rPr>
      </w:pPr>
      <w:r w:rsidRPr="009340D2">
        <w:rPr>
          <w:rFonts w:cs="Arial"/>
          <w:sz w:val="20"/>
          <w:szCs w:val="20"/>
          <w:u w:val="none"/>
          <w:lang w:val="en-US"/>
        </w:rPr>
        <w:t xml:space="preserve">We also confirm that </w:t>
      </w:r>
      <w:r w:rsidR="002915D6" w:rsidRPr="009340D2">
        <w:rPr>
          <w:rFonts w:cs="Arial"/>
          <w:sz w:val="20"/>
          <w:szCs w:val="20"/>
          <w:u w:val="none"/>
          <w:lang w:val="en-US"/>
        </w:rPr>
        <w:t>we and</w:t>
      </w:r>
      <w:r w:rsidRPr="009340D2">
        <w:rPr>
          <w:rFonts w:cs="Arial"/>
          <w:sz w:val="20"/>
          <w:szCs w:val="20"/>
          <w:u w:val="none"/>
          <w:lang w:val="en-US"/>
        </w:rPr>
        <w:t xml:space="preserve"> all other audit firms </w:t>
      </w:r>
      <w:r w:rsidR="003C0780" w:rsidRPr="009340D2">
        <w:rPr>
          <w:rFonts w:cs="Arial"/>
          <w:sz w:val="20"/>
          <w:szCs w:val="20"/>
          <w:u w:val="none"/>
          <w:lang w:val="en-US"/>
        </w:rPr>
        <w:t>which belong to the same network</w:t>
      </w:r>
      <w:r w:rsidR="0077359A" w:rsidRPr="009340D2">
        <w:rPr>
          <w:rFonts w:cs="Arial"/>
          <w:sz w:val="20"/>
          <w:szCs w:val="20"/>
          <w:u w:val="none"/>
          <w:lang w:val="en-US"/>
        </w:rPr>
        <w:t xml:space="preserve"> as we belong</w:t>
      </w:r>
      <w:r w:rsidRPr="009340D2">
        <w:rPr>
          <w:rFonts w:cs="Arial"/>
          <w:sz w:val="20"/>
          <w:szCs w:val="20"/>
          <w:u w:val="none"/>
          <w:lang w:val="en-US"/>
        </w:rPr>
        <w:t xml:space="preserve"> will comply with the independence requirements set out above. </w:t>
      </w:r>
      <w:r w:rsidR="003C0780" w:rsidRPr="009340D2">
        <w:rPr>
          <w:rFonts w:cs="Arial"/>
          <w:sz w:val="20"/>
          <w:szCs w:val="20"/>
          <w:u w:val="none"/>
          <w:lang w:val="en-US"/>
        </w:rPr>
        <w:t xml:space="preserve">Any </w:t>
      </w:r>
      <w:r w:rsidR="00F10FB4" w:rsidRPr="009340D2">
        <w:rPr>
          <w:rFonts w:cs="Arial"/>
          <w:sz w:val="20"/>
          <w:szCs w:val="20"/>
          <w:u w:val="none"/>
          <w:lang w:val="en-US"/>
        </w:rPr>
        <w:t>other</w:t>
      </w:r>
      <w:r w:rsidR="003C0780" w:rsidRPr="009340D2">
        <w:rPr>
          <w:rFonts w:cs="Arial"/>
          <w:sz w:val="20"/>
          <w:szCs w:val="20"/>
          <w:u w:val="none"/>
          <w:lang w:val="en-US"/>
        </w:rPr>
        <w:t xml:space="preserve"> </w:t>
      </w:r>
      <w:r w:rsidR="002915D6" w:rsidRPr="009340D2">
        <w:rPr>
          <w:rFonts w:cs="Arial"/>
          <w:sz w:val="20"/>
          <w:szCs w:val="20"/>
          <w:u w:val="none"/>
          <w:lang w:val="en-US"/>
        </w:rPr>
        <w:t>declarations of independen</w:t>
      </w:r>
      <w:r w:rsidR="0077359A" w:rsidRPr="009340D2">
        <w:rPr>
          <w:rFonts w:cs="Arial"/>
          <w:sz w:val="20"/>
          <w:szCs w:val="20"/>
          <w:u w:val="none"/>
          <w:lang w:val="en-US"/>
        </w:rPr>
        <w:t>ce</w:t>
      </w:r>
      <w:r w:rsidR="002915D6" w:rsidRPr="009340D2">
        <w:rPr>
          <w:rFonts w:cs="Arial"/>
          <w:sz w:val="20"/>
          <w:szCs w:val="20"/>
          <w:u w:val="none"/>
          <w:lang w:val="en-US"/>
        </w:rPr>
        <w:t xml:space="preserve"> that are legally required will be submitted in due time.</w:t>
      </w:r>
    </w:p>
    <w:p w14:paraId="7A8FC424" w14:textId="77777777" w:rsidR="00C8061E" w:rsidRPr="009340D2" w:rsidRDefault="00C8061E" w:rsidP="00C8061E">
      <w:pPr>
        <w:pStyle w:val="Odstavecseseznamem"/>
        <w:rPr>
          <w:rFonts w:ascii="Arial" w:hAnsi="Arial" w:cs="Arial"/>
          <w:sz w:val="22"/>
          <w:szCs w:val="22"/>
          <w:lang w:val="en-US"/>
        </w:rPr>
      </w:pPr>
    </w:p>
    <w:p w14:paraId="0D5D2499" w14:textId="074779D1" w:rsidR="00C8061E" w:rsidRPr="009340D2" w:rsidRDefault="00C8061E" w:rsidP="00C8061E">
      <w:pPr>
        <w:spacing w:before="100" w:beforeAutospacing="1" w:after="100" w:afterAutospacing="1"/>
        <w:rPr>
          <w:rFonts w:cs="Arial"/>
          <w:sz w:val="22"/>
          <w:szCs w:val="22"/>
          <w:u w:val="none"/>
          <w:lang w:val="en-US"/>
        </w:rPr>
      </w:pPr>
      <w:r w:rsidRPr="009340D2">
        <w:rPr>
          <w:rFonts w:cs="Arial"/>
          <w:sz w:val="22"/>
          <w:szCs w:val="22"/>
          <w:u w:val="none"/>
          <w:lang w:val="en-US"/>
        </w:rPr>
        <w:t>……………………………………………</w:t>
      </w:r>
      <w:proofErr w:type="gramStart"/>
      <w:r w:rsidRPr="009340D2">
        <w:rPr>
          <w:rFonts w:cs="Arial"/>
          <w:sz w:val="22"/>
          <w:szCs w:val="22"/>
          <w:u w:val="none"/>
          <w:lang w:val="en-US"/>
        </w:rPr>
        <w:t>…..</w:t>
      </w:r>
      <w:proofErr w:type="gramEnd"/>
      <w:r w:rsidRPr="009340D2">
        <w:rPr>
          <w:rFonts w:cs="Arial"/>
          <w:sz w:val="22"/>
          <w:szCs w:val="22"/>
          <w:u w:val="none"/>
          <w:lang w:val="en-US"/>
        </w:rPr>
        <w:br/>
        <w:t>(date)</w:t>
      </w:r>
    </w:p>
    <w:p w14:paraId="4951B9DA" w14:textId="77777777" w:rsidR="00C8061E" w:rsidRPr="009340D2" w:rsidRDefault="00C8061E" w:rsidP="00C8061E">
      <w:pPr>
        <w:spacing w:before="100" w:beforeAutospacing="1" w:after="100" w:afterAutospacing="1"/>
        <w:rPr>
          <w:rFonts w:cs="Arial"/>
          <w:sz w:val="22"/>
          <w:szCs w:val="22"/>
          <w:u w:val="none"/>
          <w:lang w:val="en-US"/>
        </w:rPr>
      </w:pPr>
      <w:r w:rsidRPr="009340D2">
        <w:rPr>
          <w:rFonts w:cs="Arial"/>
          <w:sz w:val="22"/>
          <w:szCs w:val="22"/>
          <w:u w:val="none"/>
          <w:lang w:val="en-US"/>
        </w:rPr>
        <w:tab/>
      </w:r>
    </w:p>
    <w:p w14:paraId="5F53C9D8" w14:textId="1A97C19B" w:rsidR="00C8061E" w:rsidRPr="00FC3688" w:rsidRDefault="00C8061E" w:rsidP="00C8061E">
      <w:pPr>
        <w:spacing w:before="100" w:beforeAutospacing="1" w:after="100" w:afterAutospacing="1"/>
        <w:rPr>
          <w:rFonts w:cs="Arial"/>
          <w:sz w:val="22"/>
          <w:szCs w:val="22"/>
          <w:u w:val="none"/>
          <w:lang w:val="en-US"/>
        </w:rPr>
      </w:pPr>
      <w:r w:rsidRPr="009340D2">
        <w:rPr>
          <w:rFonts w:cs="Arial"/>
          <w:sz w:val="22"/>
          <w:szCs w:val="22"/>
          <w:u w:val="none"/>
          <w:lang w:val="en-US"/>
        </w:rPr>
        <w:t>………………………………………………….</w:t>
      </w:r>
      <w:r w:rsidRPr="009340D2">
        <w:rPr>
          <w:rFonts w:cs="Arial"/>
          <w:sz w:val="22"/>
          <w:szCs w:val="22"/>
          <w:u w:val="none"/>
          <w:lang w:val="en-US"/>
        </w:rPr>
        <w:br/>
        <w:t>(name, sign)</w:t>
      </w:r>
    </w:p>
    <w:p w14:paraId="5FFFDD85" w14:textId="15780090" w:rsidR="00705304" w:rsidRPr="00FC3688" w:rsidRDefault="00705304" w:rsidP="00C8061E">
      <w:pPr>
        <w:rPr>
          <w:rFonts w:cs="Arial"/>
          <w:sz w:val="22"/>
          <w:szCs w:val="22"/>
          <w:lang w:val="en-US"/>
        </w:rPr>
      </w:pPr>
    </w:p>
    <w:sectPr w:rsidR="00705304" w:rsidRPr="00FC3688" w:rsidSect="00B95CF5">
      <w:headerReference w:type="default" r:id="rId7"/>
      <w:footerReference w:type="default" r:id="rId8"/>
      <w:pgSz w:w="11900" w:h="16840"/>
      <w:pgMar w:top="2552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3BDF" w14:textId="77777777" w:rsidR="00AB2977" w:rsidRDefault="00AB2977" w:rsidP="0034072C">
      <w:r>
        <w:separator/>
      </w:r>
    </w:p>
  </w:endnote>
  <w:endnote w:type="continuationSeparator" w:id="0">
    <w:p w14:paraId="3CD3562D" w14:textId="77777777" w:rsidR="00AB2977" w:rsidRDefault="00AB2977" w:rsidP="0034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AC29" w14:textId="4BBB6504" w:rsidR="00B2018E" w:rsidRDefault="00B2018E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46992E" wp14:editId="1AB7D056">
          <wp:simplePos x="0" y="0"/>
          <wp:positionH relativeFrom="column">
            <wp:posOffset>4445</wp:posOffset>
          </wp:positionH>
          <wp:positionV relativeFrom="paragraph">
            <wp:posOffset>28575</wp:posOffset>
          </wp:positionV>
          <wp:extent cx="5753100" cy="228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135A53" w14:textId="5A500ACE" w:rsidR="00BF0E55" w:rsidRDefault="00BF0E55" w:rsidP="00BF0E55">
    <w:pPr>
      <w:pStyle w:val="Zpat"/>
      <w:ind w:left="3261" w:hanging="32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0E23" w14:textId="77777777" w:rsidR="00AB2977" w:rsidRDefault="00AB2977" w:rsidP="0034072C">
      <w:bookmarkStart w:id="0" w:name="_Hlk75945227"/>
      <w:bookmarkEnd w:id="0"/>
      <w:r>
        <w:separator/>
      </w:r>
    </w:p>
  </w:footnote>
  <w:footnote w:type="continuationSeparator" w:id="0">
    <w:p w14:paraId="613F7C73" w14:textId="77777777" w:rsidR="00AB2977" w:rsidRDefault="00AB2977" w:rsidP="0034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5AB3" w14:textId="73554270" w:rsidR="00BF0E55" w:rsidRPr="001D1933" w:rsidRDefault="00262414" w:rsidP="001D1933">
    <w:pPr>
      <w:pStyle w:val="Zhlav"/>
      <w:tabs>
        <w:tab w:val="left" w:pos="2127"/>
      </w:tabs>
      <w:rPr>
        <w:lang w:val="de-AT"/>
      </w:rPr>
    </w:pPr>
    <w:r>
      <w:rPr>
        <w:b/>
        <w:sz w:val="32"/>
        <w:szCs w:val="32"/>
        <w:u w:val="none"/>
      </w:rPr>
      <w:t>Annex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70A4"/>
    <w:multiLevelType w:val="hybridMultilevel"/>
    <w:tmpl w:val="371EC8F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BD"/>
    <w:rsid w:val="00017D95"/>
    <w:rsid w:val="0002356A"/>
    <w:rsid w:val="00025EF4"/>
    <w:rsid w:val="000429B6"/>
    <w:rsid w:val="000A4BA2"/>
    <w:rsid w:val="000D5FAC"/>
    <w:rsid w:val="001422E3"/>
    <w:rsid w:val="00161795"/>
    <w:rsid w:val="001641A8"/>
    <w:rsid w:val="001727D2"/>
    <w:rsid w:val="001921F9"/>
    <w:rsid w:val="001D1933"/>
    <w:rsid w:val="001D24CD"/>
    <w:rsid w:val="00235A35"/>
    <w:rsid w:val="00262414"/>
    <w:rsid w:val="00264A39"/>
    <w:rsid w:val="002915D6"/>
    <w:rsid w:val="002C5C53"/>
    <w:rsid w:val="00321290"/>
    <w:rsid w:val="0034072C"/>
    <w:rsid w:val="003A148E"/>
    <w:rsid w:val="003C0780"/>
    <w:rsid w:val="0042102F"/>
    <w:rsid w:val="00471E66"/>
    <w:rsid w:val="00473465"/>
    <w:rsid w:val="004747F1"/>
    <w:rsid w:val="0049125F"/>
    <w:rsid w:val="00495AA1"/>
    <w:rsid w:val="004C18E4"/>
    <w:rsid w:val="004C7BDE"/>
    <w:rsid w:val="004D4EE2"/>
    <w:rsid w:val="00526B9B"/>
    <w:rsid w:val="0053209A"/>
    <w:rsid w:val="00567940"/>
    <w:rsid w:val="005B6B66"/>
    <w:rsid w:val="005F3C9D"/>
    <w:rsid w:val="00661E66"/>
    <w:rsid w:val="006A4CBB"/>
    <w:rsid w:val="006B39B7"/>
    <w:rsid w:val="00705304"/>
    <w:rsid w:val="0073243E"/>
    <w:rsid w:val="00742F0D"/>
    <w:rsid w:val="0077359A"/>
    <w:rsid w:val="00833966"/>
    <w:rsid w:val="00881BA2"/>
    <w:rsid w:val="008A5F69"/>
    <w:rsid w:val="008E3C5B"/>
    <w:rsid w:val="009340D2"/>
    <w:rsid w:val="00952497"/>
    <w:rsid w:val="00960EFC"/>
    <w:rsid w:val="0097380C"/>
    <w:rsid w:val="009A2BBF"/>
    <w:rsid w:val="009B4505"/>
    <w:rsid w:val="009F76D6"/>
    <w:rsid w:val="00A071E1"/>
    <w:rsid w:val="00A86E4C"/>
    <w:rsid w:val="00AA5A3D"/>
    <w:rsid w:val="00AB2977"/>
    <w:rsid w:val="00AC0E78"/>
    <w:rsid w:val="00B2018E"/>
    <w:rsid w:val="00B76C5C"/>
    <w:rsid w:val="00B95CF5"/>
    <w:rsid w:val="00BF0E55"/>
    <w:rsid w:val="00BF447B"/>
    <w:rsid w:val="00C8061E"/>
    <w:rsid w:val="00C91E74"/>
    <w:rsid w:val="00C95BE6"/>
    <w:rsid w:val="00CB156A"/>
    <w:rsid w:val="00D1235F"/>
    <w:rsid w:val="00D212CD"/>
    <w:rsid w:val="00D372DB"/>
    <w:rsid w:val="00D65058"/>
    <w:rsid w:val="00DC3B85"/>
    <w:rsid w:val="00E03D88"/>
    <w:rsid w:val="00E14BDC"/>
    <w:rsid w:val="00E337C2"/>
    <w:rsid w:val="00E45ABD"/>
    <w:rsid w:val="00EC48A1"/>
    <w:rsid w:val="00F10FB4"/>
    <w:rsid w:val="00F5019D"/>
    <w:rsid w:val="00F87DA2"/>
    <w:rsid w:val="00FC3688"/>
    <w:rsid w:val="00FD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913099"/>
  <w14:defaultImageDpi w14:val="300"/>
  <w15:docId w15:val="{F205AE99-903D-41A1-B933-3E7780F6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12"/>
      <w:szCs w:val="24"/>
      <w:u w:val="words"/>
      <w:lang w:eastAsia="de-DE"/>
    </w:rPr>
  </w:style>
  <w:style w:type="paragraph" w:styleId="Nadpis1">
    <w:name w:val="heading 1"/>
    <w:basedOn w:val="Normln"/>
    <w:next w:val="Normln"/>
    <w:qFormat/>
    <w:rsid w:val="00910257"/>
    <w:pPr>
      <w:keepNext/>
      <w:outlineLvl w:val="0"/>
    </w:pPr>
    <w:rPr>
      <w:rFonts w:cs="Century Gothic"/>
      <w:b/>
      <w:color w:val="000000"/>
      <w:sz w:val="28"/>
      <w:szCs w:val="32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B0F84"/>
    <w:rPr>
      <w:rFonts w:ascii="Lucida Grande" w:hAnsi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07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72C"/>
    <w:rPr>
      <w:rFonts w:ascii="Arial" w:hAnsi="Arial"/>
      <w:sz w:val="12"/>
      <w:szCs w:val="24"/>
      <w:u w:val="words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3407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72C"/>
    <w:rPr>
      <w:rFonts w:ascii="Arial" w:hAnsi="Arial"/>
      <w:sz w:val="12"/>
      <w:szCs w:val="24"/>
      <w:u w:val="words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70530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24C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372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2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2DB"/>
    <w:rPr>
      <w:rFonts w:ascii="Arial" w:hAnsi="Arial"/>
      <w:u w:val="words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2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2DB"/>
    <w:rPr>
      <w:rFonts w:ascii="Arial" w:hAnsi="Arial"/>
      <w:b/>
      <w:bCs/>
      <w:u w:val="words"/>
      <w:lang w:eastAsia="de-DE"/>
    </w:rPr>
  </w:style>
  <w:style w:type="paragraph" w:styleId="Odstavecseseznamem">
    <w:name w:val="List Paragraph"/>
    <w:basedOn w:val="Normln"/>
    <w:uiPriority w:val="34"/>
    <w:qFormat/>
    <w:rsid w:val="00C8061E"/>
    <w:pPr>
      <w:ind w:left="720"/>
      <w:contextualSpacing/>
    </w:pPr>
    <w:rPr>
      <w:rFonts w:asciiTheme="minorHAnsi" w:hAnsiTheme="minorHAnsi" w:cstheme="minorBidi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Binder</dc:creator>
  <cp:keywords/>
  <dc:description/>
  <cp:lastModifiedBy>Čulík Roman</cp:lastModifiedBy>
  <cp:revision>3</cp:revision>
  <cp:lastPrinted>2019-09-02T15:53:00Z</cp:lastPrinted>
  <dcterms:created xsi:type="dcterms:W3CDTF">2021-06-30T12:21:00Z</dcterms:created>
  <dcterms:modified xsi:type="dcterms:W3CDTF">2021-06-30T12:44:00Z</dcterms:modified>
</cp:coreProperties>
</file>